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5477" w:rsidRPr="00635532" w:rsidRDefault="00C06FF4" w:rsidP="00BC190B">
      <w:pPr>
        <w:jc w:val="center"/>
        <w:rPr>
          <w:rFonts w:ascii="Lucida Calligraphy" w:hAnsi="Lucida Calligraphy" w:cs="Arial"/>
          <w:b/>
          <w:bCs/>
          <w:color w:val="008000"/>
          <w:sz w:val="44"/>
          <w:szCs w:val="44"/>
        </w:rPr>
      </w:pPr>
      <w:r>
        <w:rPr>
          <w:noProof/>
          <w:lang w:eastAsia="en-GB"/>
        </w:rPr>
        <w:drawing>
          <wp:anchor distT="0" distB="0" distL="114300" distR="114300" simplePos="0" relativeHeight="251657728" behindDoc="1" locked="0" layoutInCell="1" allowOverlap="1" wp14:anchorId="27296B3C" wp14:editId="7B0392E4">
            <wp:simplePos x="0" y="0"/>
            <wp:positionH relativeFrom="column">
              <wp:posOffset>2552700</wp:posOffset>
            </wp:positionH>
            <wp:positionV relativeFrom="paragraph">
              <wp:posOffset>457200</wp:posOffset>
            </wp:positionV>
            <wp:extent cx="800100" cy="800100"/>
            <wp:effectExtent l="0" t="0" r="0" b="0"/>
            <wp:wrapTight wrapText="bothSides">
              <wp:wrapPolygon edited="0">
                <wp:start x="0" y="0"/>
                <wp:lineTo x="0" y="21086"/>
                <wp:lineTo x="21086" y="21086"/>
                <wp:lineTo x="21086" y="0"/>
                <wp:lineTo x="0" y="0"/>
              </wp:wrapPolygon>
            </wp:wrapTight>
            <wp:docPr id="3" name="Picture 3" descr="RHS-Affiliated-Societies-LOGO_SMALL-RG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HS-Affiliated-Societies-LOGO_SMALL-RG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05477" w:rsidRPr="00635532">
        <w:rPr>
          <w:rFonts w:ascii="Lucida Calligraphy" w:hAnsi="Lucida Calligraphy" w:cs="Arial"/>
          <w:b/>
          <w:bCs/>
          <w:color w:val="008000"/>
          <w:sz w:val="44"/>
          <w:szCs w:val="44"/>
        </w:rPr>
        <w:t>COLLINGHAM AND DISTRICT</w:t>
      </w:r>
      <w:r w:rsidR="00B05477" w:rsidRPr="00635532">
        <w:rPr>
          <w:rFonts w:ascii="Lucida Calligraphy" w:hAnsi="Lucida Calligraphy" w:cs="Arial"/>
          <w:b/>
          <w:bCs/>
          <w:color w:val="99CC00"/>
          <w:sz w:val="44"/>
          <w:szCs w:val="44"/>
        </w:rPr>
        <w:t xml:space="preserve"> </w:t>
      </w:r>
      <w:r w:rsidR="00B05477" w:rsidRPr="00635532">
        <w:rPr>
          <w:rFonts w:ascii="Lucida Calligraphy" w:hAnsi="Lucida Calligraphy" w:cs="Arial"/>
          <w:b/>
          <w:bCs/>
          <w:color w:val="008000"/>
          <w:sz w:val="44"/>
          <w:szCs w:val="44"/>
        </w:rPr>
        <w:t>GARDEN</w:t>
      </w:r>
      <w:r w:rsidR="00BC190B">
        <w:rPr>
          <w:rFonts w:ascii="Lucida Calligraphy" w:hAnsi="Lucida Calligraphy" w:cs="Arial"/>
          <w:b/>
          <w:bCs/>
          <w:color w:val="008000"/>
          <w:sz w:val="44"/>
          <w:szCs w:val="44"/>
        </w:rPr>
        <w:t xml:space="preserve">ING </w:t>
      </w:r>
      <w:r w:rsidR="00B05477" w:rsidRPr="00635532">
        <w:rPr>
          <w:rFonts w:ascii="Lucida Calligraphy" w:hAnsi="Lucida Calligraphy" w:cs="Arial"/>
          <w:b/>
          <w:bCs/>
          <w:color w:val="008000"/>
          <w:sz w:val="44"/>
          <w:szCs w:val="44"/>
        </w:rPr>
        <w:t>ASSOCIATION</w:t>
      </w:r>
    </w:p>
    <w:p w:rsidR="00B05477" w:rsidRDefault="00B05477" w:rsidP="00B05477">
      <w:pPr>
        <w:jc w:val="center"/>
        <w:rPr>
          <w:b/>
          <w:sz w:val="20"/>
          <w:szCs w:val="20"/>
        </w:rPr>
      </w:pPr>
    </w:p>
    <w:p w:rsidR="00BC79F2" w:rsidRDefault="00BC190B" w:rsidP="000B4F2A">
      <w:pPr>
        <w:ind w:left="2160"/>
      </w:pPr>
      <w:r w:rsidRPr="00BC190B">
        <w:t xml:space="preserve">         </w:t>
      </w:r>
      <w:r w:rsidR="00B05477" w:rsidRPr="00DB6E1B">
        <w:rPr>
          <w:b/>
          <w:u w:val="single"/>
        </w:rPr>
        <w:t>Chairman</w:t>
      </w:r>
      <w:r>
        <w:rPr>
          <w:b/>
          <w:u w:val="single"/>
        </w:rPr>
        <w:t xml:space="preserve"> </w:t>
      </w:r>
      <w:r w:rsidR="00B05477" w:rsidRPr="00DB6E1B">
        <w:rPr>
          <w:b/>
          <w:u w:val="single"/>
        </w:rPr>
        <w:t>David Tongue</w:t>
      </w:r>
    </w:p>
    <w:p w:rsidR="000B4F2A" w:rsidRDefault="000B4F2A" w:rsidP="000B4F2A"/>
    <w:p w:rsidR="000B4F2A" w:rsidRDefault="000B4F2A" w:rsidP="000B4F2A"/>
    <w:p w:rsidR="000B4F2A" w:rsidRDefault="000B4F2A" w:rsidP="000B4F2A">
      <w:pPr>
        <w:jc w:val="center"/>
        <w:rPr>
          <w:sz w:val="40"/>
          <w:szCs w:val="40"/>
        </w:rPr>
      </w:pPr>
      <w:r w:rsidRPr="000B4F2A">
        <w:rPr>
          <w:b/>
          <w:sz w:val="40"/>
          <w:szCs w:val="40"/>
          <w:u w:val="single"/>
        </w:rPr>
        <w:t>MEMBERSHIP</w:t>
      </w:r>
    </w:p>
    <w:p w:rsidR="000B4F2A" w:rsidRDefault="000B4F2A" w:rsidP="000B4F2A">
      <w:pPr>
        <w:jc w:val="center"/>
        <w:rPr>
          <w:sz w:val="40"/>
          <w:szCs w:val="40"/>
        </w:rPr>
      </w:pPr>
    </w:p>
    <w:p w:rsidR="000B4F2A" w:rsidRPr="00654378" w:rsidRDefault="000B4F2A" w:rsidP="000B4F2A">
      <w:pPr>
        <w:rPr>
          <w:sz w:val="36"/>
          <w:szCs w:val="32"/>
        </w:rPr>
      </w:pPr>
      <w:r w:rsidRPr="00654378">
        <w:rPr>
          <w:sz w:val="36"/>
          <w:szCs w:val="32"/>
        </w:rPr>
        <w:t xml:space="preserve">Benefits of </w:t>
      </w:r>
      <w:proofErr w:type="gramStart"/>
      <w:r w:rsidRPr="00654378">
        <w:rPr>
          <w:sz w:val="36"/>
          <w:szCs w:val="32"/>
        </w:rPr>
        <w:t>membership :</w:t>
      </w:r>
      <w:proofErr w:type="gramEnd"/>
      <w:r w:rsidRPr="00654378">
        <w:rPr>
          <w:sz w:val="36"/>
          <w:szCs w:val="32"/>
        </w:rPr>
        <w:t>-</w:t>
      </w:r>
    </w:p>
    <w:p w:rsidR="000B4F2A" w:rsidRPr="00654378" w:rsidRDefault="000B4F2A" w:rsidP="000B4F2A">
      <w:pPr>
        <w:rPr>
          <w:sz w:val="36"/>
          <w:szCs w:val="32"/>
        </w:rPr>
      </w:pPr>
    </w:p>
    <w:p w:rsidR="000B4F2A" w:rsidRPr="002622FE" w:rsidRDefault="000B4F2A" w:rsidP="000B4F2A">
      <w:pPr>
        <w:ind w:left="720"/>
        <w:rPr>
          <w:sz w:val="34"/>
          <w:szCs w:val="34"/>
        </w:rPr>
      </w:pPr>
      <w:proofErr w:type="gramStart"/>
      <w:r w:rsidRPr="002622FE">
        <w:rPr>
          <w:sz w:val="34"/>
          <w:szCs w:val="34"/>
        </w:rPr>
        <w:t>Monthly meetings with interesting and informative talks on gardening and related topics.</w:t>
      </w:r>
      <w:proofErr w:type="gramEnd"/>
    </w:p>
    <w:p w:rsidR="000B4F2A" w:rsidRPr="002622FE" w:rsidRDefault="000B4F2A" w:rsidP="000B4F2A">
      <w:pPr>
        <w:rPr>
          <w:sz w:val="34"/>
          <w:szCs w:val="34"/>
        </w:rPr>
      </w:pPr>
    </w:p>
    <w:p w:rsidR="000B4F2A" w:rsidRPr="002622FE" w:rsidRDefault="000B4F2A" w:rsidP="000B4F2A">
      <w:pPr>
        <w:ind w:firstLine="720"/>
        <w:rPr>
          <w:sz w:val="34"/>
          <w:szCs w:val="34"/>
        </w:rPr>
      </w:pPr>
      <w:proofErr w:type="gramStart"/>
      <w:r w:rsidRPr="002622FE">
        <w:rPr>
          <w:sz w:val="34"/>
          <w:szCs w:val="34"/>
        </w:rPr>
        <w:t>Visits to places of interest in the summer months.</w:t>
      </w:r>
      <w:proofErr w:type="gramEnd"/>
    </w:p>
    <w:p w:rsidR="000B4F2A" w:rsidRPr="002622FE" w:rsidRDefault="000B4F2A" w:rsidP="000B4F2A">
      <w:pPr>
        <w:rPr>
          <w:sz w:val="34"/>
          <w:szCs w:val="34"/>
        </w:rPr>
      </w:pPr>
    </w:p>
    <w:p w:rsidR="000B4F2A" w:rsidRPr="002622FE" w:rsidRDefault="000B4F2A" w:rsidP="000B4F2A">
      <w:pPr>
        <w:ind w:left="720"/>
        <w:rPr>
          <w:sz w:val="34"/>
          <w:szCs w:val="34"/>
        </w:rPr>
      </w:pPr>
      <w:r w:rsidRPr="002622FE">
        <w:rPr>
          <w:sz w:val="34"/>
          <w:szCs w:val="34"/>
        </w:rPr>
        <w:t>A very reasonable Annual Subscription for Members and a Meeting Fee that includes refreshments.</w:t>
      </w:r>
    </w:p>
    <w:p w:rsidR="000B4F2A" w:rsidRPr="002622FE" w:rsidRDefault="000B4F2A" w:rsidP="000B4F2A">
      <w:pPr>
        <w:rPr>
          <w:sz w:val="34"/>
          <w:szCs w:val="34"/>
        </w:rPr>
      </w:pPr>
      <w:r w:rsidRPr="002622FE">
        <w:rPr>
          <w:sz w:val="34"/>
          <w:szCs w:val="34"/>
        </w:rPr>
        <w:tab/>
      </w:r>
    </w:p>
    <w:p w:rsidR="000B4F2A" w:rsidRPr="002622FE" w:rsidRDefault="000605DB" w:rsidP="000605DB">
      <w:pPr>
        <w:ind w:left="720"/>
        <w:rPr>
          <w:sz w:val="34"/>
          <w:szCs w:val="34"/>
        </w:rPr>
      </w:pPr>
      <w:r w:rsidRPr="002622FE">
        <w:rPr>
          <w:sz w:val="34"/>
          <w:szCs w:val="34"/>
        </w:rPr>
        <w:t xml:space="preserve">The Collingham and District Gardening Association </w:t>
      </w:r>
      <w:proofErr w:type="gramStart"/>
      <w:r w:rsidRPr="002622FE">
        <w:rPr>
          <w:sz w:val="34"/>
          <w:szCs w:val="34"/>
        </w:rPr>
        <w:t>is</w:t>
      </w:r>
      <w:proofErr w:type="gramEnd"/>
      <w:r w:rsidRPr="002622FE">
        <w:rPr>
          <w:sz w:val="34"/>
          <w:szCs w:val="34"/>
        </w:rPr>
        <w:t xml:space="preserve"> affiliated to the Royal Horticultural Society and Members can get free advice from the RHS using the Affiliation Number.</w:t>
      </w:r>
      <w:bookmarkStart w:id="0" w:name="_GoBack"/>
      <w:bookmarkEnd w:id="0"/>
    </w:p>
    <w:p w:rsidR="000605DB" w:rsidRPr="002622FE" w:rsidRDefault="000605DB" w:rsidP="000605DB">
      <w:pPr>
        <w:ind w:left="720"/>
        <w:rPr>
          <w:sz w:val="34"/>
          <w:szCs w:val="34"/>
        </w:rPr>
      </w:pPr>
    </w:p>
    <w:p w:rsidR="000605DB" w:rsidRPr="002622FE" w:rsidRDefault="000605DB" w:rsidP="000605DB">
      <w:pPr>
        <w:ind w:left="720"/>
        <w:rPr>
          <w:sz w:val="34"/>
          <w:szCs w:val="34"/>
        </w:rPr>
      </w:pPr>
      <w:r w:rsidRPr="002622FE">
        <w:rPr>
          <w:sz w:val="34"/>
          <w:szCs w:val="34"/>
        </w:rPr>
        <w:t>A raffle is held at meetings for excellent prizes.</w:t>
      </w:r>
    </w:p>
    <w:p w:rsidR="000605DB" w:rsidRPr="002622FE" w:rsidRDefault="000605DB" w:rsidP="000605DB">
      <w:pPr>
        <w:ind w:left="720"/>
        <w:rPr>
          <w:sz w:val="34"/>
          <w:szCs w:val="34"/>
        </w:rPr>
      </w:pPr>
    </w:p>
    <w:p w:rsidR="000605DB" w:rsidRPr="002622FE" w:rsidRDefault="000605DB" w:rsidP="000605DB">
      <w:pPr>
        <w:ind w:left="720"/>
        <w:rPr>
          <w:sz w:val="34"/>
          <w:szCs w:val="34"/>
        </w:rPr>
      </w:pPr>
      <w:r w:rsidRPr="002622FE">
        <w:rPr>
          <w:sz w:val="34"/>
          <w:szCs w:val="34"/>
        </w:rPr>
        <w:t>Two ‘Shows’ are held per year, the Spring Flower Show in April and the Autumn Show jointly with the W I in September to enable you to compete with your peers.</w:t>
      </w:r>
    </w:p>
    <w:p w:rsidR="000605DB" w:rsidRPr="002622FE" w:rsidRDefault="000605DB" w:rsidP="000605DB">
      <w:pPr>
        <w:ind w:left="720"/>
        <w:rPr>
          <w:sz w:val="34"/>
          <w:szCs w:val="34"/>
        </w:rPr>
      </w:pPr>
    </w:p>
    <w:p w:rsidR="000605DB" w:rsidRPr="002622FE" w:rsidRDefault="000605DB" w:rsidP="000605DB">
      <w:pPr>
        <w:ind w:left="720"/>
        <w:rPr>
          <w:sz w:val="34"/>
          <w:szCs w:val="34"/>
        </w:rPr>
      </w:pPr>
      <w:r w:rsidRPr="002622FE">
        <w:rPr>
          <w:sz w:val="34"/>
          <w:szCs w:val="34"/>
        </w:rPr>
        <w:t>Discount opportunities are available through local businesses.</w:t>
      </w:r>
    </w:p>
    <w:p w:rsidR="000605DB" w:rsidRPr="002622FE" w:rsidRDefault="000605DB" w:rsidP="000605DB">
      <w:pPr>
        <w:ind w:left="720"/>
        <w:rPr>
          <w:sz w:val="34"/>
          <w:szCs w:val="34"/>
        </w:rPr>
      </w:pPr>
    </w:p>
    <w:p w:rsidR="000605DB" w:rsidRPr="002622FE" w:rsidRDefault="000605DB" w:rsidP="000605DB">
      <w:pPr>
        <w:ind w:left="720"/>
        <w:rPr>
          <w:sz w:val="34"/>
          <w:szCs w:val="34"/>
        </w:rPr>
      </w:pPr>
      <w:r w:rsidRPr="002622FE">
        <w:rPr>
          <w:sz w:val="34"/>
          <w:szCs w:val="34"/>
        </w:rPr>
        <w:t>Members have the chance to socialise with other gardeners and discuss their successes and possibly failures and in doing so pick up a few tips.</w:t>
      </w:r>
    </w:p>
    <w:p w:rsidR="002622FE" w:rsidRPr="002622FE" w:rsidRDefault="002622FE" w:rsidP="000605DB">
      <w:pPr>
        <w:ind w:left="720"/>
        <w:rPr>
          <w:sz w:val="34"/>
          <w:szCs w:val="34"/>
        </w:rPr>
      </w:pPr>
    </w:p>
    <w:p w:rsidR="00E56105" w:rsidRPr="002622FE" w:rsidRDefault="00E56105" w:rsidP="000605DB">
      <w:pPr>
        <w:ind w:left="720"/>
        <w:rPr>
          <w:sz w:val="34"/>
          <w:szCs w:val="34"/>
        </w:rPr>
      </w:pPr>
      <w:r w:rsidRPr="002622FE">
        <w:rPr>
          <w:sz w:val="34"/>
          <w:szCs w:val="34"/>
        </w:rPr>
        <w:t xml:space="preserve">For further information or to become a member contact the Secretary by </w:t>
      </w:r>
      <w:proofErr w:type="gramStart"/>
      <w:r w:rsidRPr="002622FE">
        <w:rPr>
          <w:sz w:val="34"/>
          <w:szCs w:val="34"/>
        </w:rPr>
        <w:t xml:space="preserve">Email  </w:t>
      </w:r>
      <w:proofErr w:type="gramEnd"/>
      <w:hyperlink r:id="rId6" w:history="1">
        <w:r w:rsidRPr="002622FE">
          <w:rPr>
            <w:rStyle w:val="Hyperlink"/>
            <w:sz w:val="34"/>
            <w:szCs w:val="34"/>
          </w:rPr>
          <w:t>cdga43@gmail.com</w:t>
        </w:r>
      </w:hyperlink>
      <w:r w:rsidRPr="002622FE">
        <w:rPr>
          <w:sz w:val="34"/>
          <w:szCs w:val="34"/>
        </w:rPr>
        <w:t xml:space="preserve"> or phone 01522 778600</w:t>
      </w:r>
    </w:p>
    <w:sectPr w:rsidR="00E56105" w:rsidRPr="002622FE" w:rsidSect="00BC79F2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34E0"/>
    <w:rsid w:val="000605DB"/>
    <w:rsid w:val="00092BDB"/>
    <w:rsid w:val="000B4F2A"/>
    <w:rsid w:val="001334E0"/>
    <w:rsid w:val="00144605"/>
    <w:rsid w:val="002622FE"/>
    <w:rsid w:val="0026633D"/>
    <w:rsid w:val="00301185"/>
    <w:rsid w:val="00350CC2"/>
    <w:rsid w:val="00386CDC"/>
    <w:rsid w:val="00497BC5"/>
    <w:rsid w:val="00582E1C"/>
    <w:rsid w:val="00635532"/>
    <w:rsid w:val="00654378"/>
    <w:rsid w:val="006B0B83"/>
    <w:rsid w:val="00710258"/>
    <w:rsid w:val="007C3DAD"/>
    <w:rsid w:val="007D1DAC"/>
    <w:rsid w:val="007E2D78"/>
    <w:rsid w:val="008709E9"/>
    <w:rsid w:val="00874605"/>
    <w:rsid w:val="0095591A"/>
    <w:rsid w:val="00AB50C9"/>
    <w:rsid w:val="00B05477"/>
    <w:rsid w:val="00BC190B"/>
    <w:rsid w:val="00BC252D"/>
    <w:rsid w:val="00BC79F2"/>
    <w:rsid w:val="00C06FF4"/>
    <w:rsid w:val="00DD1C62"/>
    <w:rsid w:val="00E56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334E0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E5610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334E0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E5610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cdga43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166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COLLINGHAM AND DISTRICT GARDEN ASSOCIATION</vt:lpstr>
    </vt:vector>
  </TitlesOfParts>
  <Company/>
  <LinksUpToDate>false</LinksUpToDate>
  <CharactersWithSpaces>1111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COLLINGHAM AND DISTRICT GARDEN ASSOCIATION</dc:title>
  <dc:creator>User</dc:creator>
  <cp:lastModifiedBy>David Jennings</cp:lastModifiedBy>
  <cp:revision>2</cp:revision>
  <dcterms:created xsi:type="dcterms:W3CDTF">2016-08-22T20:27:00Z</dcterms:created>
  <dcterms:modified xsi:type="dcterms:W3CDTF">2016-08-22T20:27:00Z</dcterms:modified>
</cp:coreProperties>
</file>